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48FA" w:rsidRDefault="009048FA">
      <w:pPr>
        <w:ind w:left="-284"/>
        <w:jc w:val="center"/>
        <w:rPr>
          <w:sz w:val="2"/>
          <w:szCs w:val="2"/>
        </w:rPr>
      </w:pPr>
    </w:p>
    <w:tbl>
      <w:tblPr>
        <w:tblStyle w:val="a0"/>
        <w:tblpPr w:leftFromText="180" w:rightFromText="180" w:topFromText="180" w:bottomFromText="180" w:vertAnchor="text" w:tblpX="-120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5"/>
        <w:gridCol w:w="759"/>
        <w:gridCol w:w="1465"/>
        <w:gridCol w:w="3895"/>
      </w:tblGrid>
      <w:tr w:rsidR="009048FA">
        <w:trPr>
          <w:cantSplit/>
          <w:trHeight w:val="454"/>
        </w:trPr>
        <w:tc>
          <w:tcPr>
            <w:tcW w:w="10774" w:type="dxa"/>
            <w:gridSpan w:val="4"/>
            <w:shd w:val="clear" w:color="auto" w:fill="EBF1DD"/>
            <w:vAlign w:val="center"/>
          </w:tcPr>
          <w:p w:rsidR="009048FA" w:rsidRDefault="00000000">
            <w:pPr>
              <w:tabs>
                <w:tab w:val="left" w:pos="9781"/>
              </w:tabs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Callander Enterprise Membership – Application Form</w:t>
            </w:r>
          </w:p>
        </w:tc>
      </w:tr>
      <w:tr w:rsidR="009048FA">
        <w:trPr>
          <w:cantSplit/>
          <w:trHeight w:val="454"/>
        </w:trPr>
        <w:tc>
          <w:tcPr>
            <w:tcW w:w="10774" w:type="dxa"/>
            <w:gridSpan w:val="4"/>
            <w:shd w:val="clear" w:color="auto" w:fill="EBF1DD"/>
          </w:tcPr>
          <w:p w:rsidR="009048FA" w:rsidRDefault="00000000">
            <w:pPr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50800</wp:posOffset>
                      </wp:positionV>
                      <wp:extent cx="5314950" cy="365760"/>
                      <wp:effectExtent l="0" t="0" r="0" b="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98050" y="3606645"/>
                                <a:ext cx="5295900" cy="346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048FA" w:rsidRDefault="009048FA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50800</wp:posOffset>
                      </wp:positionV>
                      <wp:extent cx="5314950" cy="365760"/>
                      <wp:effectExtent b="0" l="0" r="0" t="0"/>
                      <wp:wrapNone/>
                      <wp:docPr id="52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14950" cy="3657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9048FA" w:rsidRDefault="00000000">
            <w:pPr>
              <w:rPr>
                <w:b/>
              </w:rPr>
            </w:pPr>
            <w:r>
              <w:rPr>
                <w:b/>
              </w:rPr>
              <w:t>BUSINESS NAME:</w:t>
            </w:r>
          </w:p>
          <w:p w:rsidR="009048FA" w:rsidRDefault="009048FA">
            <w:pPr>
              <w:rPr>
                <w:b/>
              </w:rPr>
            </w:pPr>
          </w:p>
        </w:tc>
      </w:tr>
      <w:tr w:rsidR="009048FA">
        <w:trPr>
          <w:cantSplit/>
          <w:trHeight w:val="454"/>
        </w:trPr>
        <w:tc>
          <w:tcPr>
            <w:tcW w:w="10774" w:type="dxa"/>
            <w:gridSpan w:val="4"/>
          </w:tcPr>
          <w:p w:rsidR="009048FA" w:rsidRDefault="00000000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:rsidR="009048FA" w:rsidRDefault="009048FA"/>
          <w:p w:rsidR="009048FA" w:rsidRDefault="009048FA">
            <w:pPr>
              <w:rPr>
                <w:b/>
              </w:rPr>
            </w:pPr>
          </w:p>
          <w:p w:rsidR="009048FA" w:rsidRDefault="00000000">
            <w:pPr>
              <w:rPr>
                <w:b/>
              </w:rPr>
            </w:pPr>
            <w:r>
              <w:rPr>
                <w:b/>
              </w:rPr>
              <w:t>Postcode:</w:t>
            </w:r>
          </w:p>
          <w:p w:rsidR="009048FA" w:rsidRDefault="009048FA">
            <w:pPr>
              <w:rPr>
                <w:b/>
              </w:rPr>
            </w:pPr>
          </w:p>
          <w:p w:rsidR="009048FA" w:rsidRDefault="00000000">
            <w:pPr>
              <w:rPr>
                <w:b/>
              </w:rPr>
            </w:pPr>
            <w:r>
              <w:rPr>
                <w:b/>
              </w:rPr>
              <w:t>Business Phone Number:</w:t>
            </w:r>
          </w:p>
        </w:tc>
      </w:tr>
      <w:tr w:rsidR="009048FA">
        <w:trPr>
          <w:cantSplit/>
          <w:trHeight w:val="454"/>
        </w:trPr>
        <w:tc>
          <w:tcPr>
            <w:tcW w:w="10774" w:type="dxa"/>
            <w:gridSpan w:val="4"/>
            <w:shd w:val="clear" w:color="auto" w:fill="E5EED6"/>
            <w:vAlign w:val="center"/>
          </w:tcPr>
          <w:p w:rsidR="009048FA" w:rsidRDefault="00000000">
            <w:pPr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50800</wp:posOffset>
                      </wp:positionV>
                      <wp:extent cx="5314950" cy="365760"/>
                      <wp:effectExtent l="0" t="0" r="0" b="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98050" y="3606645"/>
                                <a:ext cx="5295900" cy="346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048FA" w:rsidRDefault="009048FA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50800</wp:posOffset>
                      </wp:positionV>
                      <wp:extent cx="5314950" cy="365760"/>
                      <wp:effectExtent b="0" l="0" r="0" t="0"/>
                      <wp:wrapNone/>
                      <wp:docPr id="50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14950" cy="3657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9048FA" w:rsidRDefault="00000000">
            <w:pPr>
              <w:rPr>
                <w:b/>
              </w:rPr>
            </w:pPr>
            <w:r>
              <w:rPr>
                <w:b/>
              </w:rPr>
              <w:t>TYPE OF BUSINESS:</w:t>
            </w:r>
          </w:p>
          <w:p w:rsidR="009048FA" w:rsidRDefault="009048FA">
            <w:pPr>
              <w:rPr>
                <w:b/>
              </w:rPr>
            </w:pPr>
          </w:p>
        </w:tc>
      </w:tr>
      <w:tr w:rsidR="009048FA">
        <w:trPr>
          <w:cantSplit/>
          <w:trHeight w:val="454"/>
        </w:trPr>
        <w:tc>
          <w:tcPr>
            <w:tcW w:w="10774" w:type="dxa"/>
            <w:gridSpan w:val="4"/>
            <w:vAlign w:val="center"/>
          </w:tcPr>
          <w:p w:rsidR="009048FA" w:rsidRDefault="00000000">
            <w:pPr>
              <w:spacing w:before="120" w:after="120"/>
            </w:pPr>
            <w:r>
              <w:rPr>
                <w:b/>
              </w:rPr>
              <w:t>Business Website:</w:t>
            </w:r>
            <w:r>
              <w:t xml:space="preserve"> </w:t>
            </w:r>
          </w:p>
          <w:p w:rsidR="009048FA" w:rsidRDefault="00000000">
            <w:pPr>
              <w:spacing w:before="120" w:after="120"/>
              <w:rPr>
                <w:b/>
              </w:rPr>
            </w:pPr>
            <w:r>
              <w:rPr>
                <w:b/>
              </w:rPr>
              <w:t>Facebook Name:</w:t>
            </w:r>
          </w:p>
        </w:tc>
      </w:tr>
      <w:tr w:rsidR="009048FA">
        <w:trPr>
          <w:cantSplit/>
          <w:trHeight w:val="454"/>
        </w:trPr>
        <w:tc>
          <w:tcPr>
            <w:tcW w:w="10774" w:type="dxa"/>
            <w:gridSpan w:val="4"/>
            <w:shd w:val="clear" w:color="auto" w:fill="EBF1DD"/>
            <w:vAlign w:val="center"/>
          </w:tcPr>
          <w:p w:rsidR="009048FA" w:rsidRDefault="00000000">
            <w:pPr>
              <w:spacing w:before="60" w:after="60"/>
              <w:rPr>
                <w:b/>
              </w:rPr>
            </w:pPr>
            <w:r>
              <w:rPr>
                <w:b/>
                <w:sz w:val="21"/>
                <w:szCs w:val="21"/>
              </w:rPr>
              <w:t>COMMUNICATIONS CONTACT</w:t>
            </w:r>
            <w:r>
              <w:rPr>
                <w:b/>
                <w:sz w:val="21"/>
                <w:szCs w:val="21"/>
                <w:shd w:val="clear" w:color="auto" w:fill="EBF1DD"/>
              </w:rPr>
              <w:t>:</w:t>
            </w:r>
          </w:p>
        </w:tc>
      </w:tr>
      <w:tr w:rsidR="009048FA">
        <w:trPr>
          <w:cantSplit/>
          <w:trHeight w:val="454"/>
        </w:trPr>
        <w:tc>
          <w:tcPr>
            <w:tcW w:w="4655" w:type="dxa"/>
          </w:tcPr>
          <w:p w:rsidR="009048FA" w:rsidRDefault="00000000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9048FA" w:rsidRDefault="009048FA"/>
        </w:tc>
        <w:tc>
          <w:tcPr>
            <w:tcW w:w="6119" w:type="dxa"/>
            <w:gridSpan w:val="3"/>
          </w:tcPr>
          <w:p w:rsidR="009048FA" w:rsidRDefault="00000000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048FA">
        <w:trPr>
          <w:cantSplit/>
          <w:trHeight w:val="454"/>
        </w:trPr>
        <w:tc>
          <w:tcPr>
            <w:tcW w:w="10774" w:type="dxa"/>
            <w:gridSpan w:val="4"/>
            <w:shd w:val="clear" w:color="auto" w:fill="EBF1DD"/>
            <w:vAlign w:val="center"/>
          </w:tcPr>
          <w:p w:rsidR="009048FA" w:rsidRDefault="00000000">
            <w:pPr>
              <w:spacing w:before="60" w:after="6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FINANCE CONTACT</w:t>
            </w:r>
            <w:r>
              <w:rPr>
                <w:b/>
                <w:sz w:val="21"/>
                <w:szCs w:val="21"/>
                <w:shd w:val="clear" w:color="auto" w:fill="EBF1DD"/>
              </w:rPr>
              <w:t xml:space="preserve"> (if different):</w:t>
            </w:r>
          </w:p>
        </w:tc>
      </w:tr>
      <w:tr w:rsidR="009048FA">
        <w:trPr>
          <w:cantSplit/>
          <w:trHeight w:val="454"/>
        </w:trPr>
        <w:tc>
          <w:tcPr>
            <w:tcW w:w="4655" w:type="dxa"/>
          </w:tcPr>
          <w:p w:rsidR="009048FA" w:rsidRDefault="00000000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9048FA" w:rsidRDefault="009048FA"/>
        </w:tc>
        <w:tc>
          <w:tcPr>
            <w:tcW w:w="6119" w:type="dxa"/>
            <w:gridSpan w:val="3"/>
          </w:tcPr>
          <w:p w:rsidR="009048FA" w:rsidRDefault="00000000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048FA">
        <w:trPr>
          <w:cantSplit/>
          <w:trHeight w:val="454"/>
        </w:trPr>
        <w:tc>
          <w:tcPr>
            <w:tcW w:w="10774" w:type="dxa"/>
            <w:gridSpan w:val="4"/>
            <w:vAlign w:val="center"/>
          </w:tcPr>
          <w:p w:rsidR="009048FA" w:rsidRDefault="00000000">
            <w:pPr>
              <w:rPr>
                <w:b/>
              </w:rPr>
            </w:pPr>
            <w:r>
              <w:rPr>
                <w:b/>
              </w:rPr>
              <w:t>Phone:</w:t>
            </w:r>
          </w:p>
          <w:p w:rsidR="009048FA" w:rsidRDefault="009048FA"/>
        </w:tc>
      </w:tr>
      <w:tr w:rsidR="009048FA">
        <w:trPr>
          <w:cantSplit/>
          <w:trHeight w:val="454"/>
        </w:trPr>
        <w:tc>
          <w:tcPr>
            <w:tcW w:w="10774" w:type="dxa"/>
            <w:gridSpan w:val="4"/>
            <w:shd w:val="clear" w:color="auto" w:fill="EBF1DD"/>
            <w:vAlign w:val="center"/>
          </w:tcPr>
          <w:p w:rsidR="009048FA" w:rsidRDefault="00000000">
            <w:pPr>
              <w:spacing w:before="60" w:after="60"/>
            </w:pPr>
            <w:r>
              <w:rPr>
                <w:b/>
              </w:rPr>
              <w:t>MEMBERSHIP TO BE PAID BY</w:t>
            </w:r>
            <w:r>
              <w:rPr>
                <w:sz w:val="20"/>
                <w:szCs w:val="20"/>
              </w:rPr>
              <w:t xml:space="preserve">:    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BACS</w:t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b/>
                <w:sz w:val="18"/>
                <w:szCs w:val="18"/>
              </w:rPr>
              <w:t xml:space="preserve">     </w:t>
            </w:r>
            <w:r>
              <w:rPr>
                <w:b/>
                <w:sz w:val="20"/>
                <w:szCs w:val="20"/>
              </w:rPr>
              <w:t>Cheque</w:t>
            </w:r>
            <w:r>
              <w:rPr>
                <w:sz w:val="18"/>
                <w:szCs w:val="18"/>
              </w:rPr>
              <w:t xml:space="preserve">               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12700</wp:posOffset>
                      </wp:positionV>
                      <wp:extent cx="219710" cy="220980"/>
                      <wp:effectExtent l="0" t="0" r="0" b="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670" y="3679035"/>
                                <a:ext cx="20066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048FA" w:rsidRDefault="009048FA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12700</wp:posOffset>
                      </wp:positionV>
                      <wp:extent cx="219710" cy="220980"/>
                      <wp:effectExtent b="0" l="0" r="0" t="0"/>
                      <wp:wrapNone/>
                      <wp:docPr id="53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710" cy="2209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048FA">
        <w:trPr>
          <w:cantSplit/>
          <w:trHeight w:val="454"/>
        </w:trPr>
        <w:tc>
          <w:tcPr>
            <w:tcW w:w="10774" w:type="dxa"/>
            <w:gridSpan w:val="4"/>
            <w:vAlign w:val="center"/>
          </w:tcPr>
          <w:p w:rsidR="009048FA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Callander Enterprise                       Bank Account No:  06002384                    Sort Code: 80-05-91</w:t>
            </w:r>
          </w:p>
        </w:tc>
      </w:tr>
      <w:tr w:rsidR="009048FA">
        <w:trPr>
          <w:cantSplit/>
          <w:trHeight w:val="454"/>
        </w:trPr>
        <w:tc>
          <w:tcPr>
            <w:tcW w:w="5414" w:type="dxa"/>
            <w:gridSpan w:val="2"/>
            <w:shd w:val="clear" w:color="auto" w:fill="E5EED6"/>
            <w:vAlign w:val="center"/>
          </w:tcPr>
          <w:p w:rsidR="009048FA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ANNUAL MEMBERSHIP FEE: £10</w:t>
            </w:r>
          </w:p>
        </w:tc>
        <w:tc>
          <w:tcPr>
            <w:tcW w:w="5360" w:type="dxa"/>
            <w:gridSpan w:val="2"/>
            <w:shd w:val="clear" w:color="auto" w:fill="E5EED6"/>
            <w:vAlign w:val="center"/>
          </w:tcPr>
          <w:p w:rsidR="009048FA" w:rsidRDefault="00281F0D">
            <w:pPr>
              <w:widowControl w:val="0"/>
              <w:spacing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-15875</wp:posOffset>
                      </wp:positionV>
                      <wp:extent cx="219710" cy="220980"/>
                      <wp:effectExtent l="0" t="0" r="8890" b="762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048FA" w:rsidRDefault="009048FA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9" style="position:absolute;margin-left:3in;margin-top:-1.25pt;width:17.3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9048FA" w:rsidRDefault="009048FA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0000">
              <w:rPr>
                <w:b/>
              </w:rPr>
              <w:t>ADD WEBSITE PAGE - ONE-OFF SETUP FEE £50</w:t>
            </w:r>
          </w:p>
        </w:tc>
      </w:tr>
      <w:tr w:rsidR="009048FA">
        <w:trPr>
          <w:cantSplit/>
          <w:trHeight w:val="454"/>
        </w:trPr>
        <w:tc>
          <w:tcPr>
            <w:tcW w:w="5414" w:type="dxa"/>
            <w:gridSpan w:val="2"/>
          </w:tcPr>
          <w:p w:rsidR="009048FA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Name:  </w:t>
            </w:r>
          </w:p>
          <w:p w:rsidR="009048FA" w:rsidRDefault="009048FA">
            <w:pPr>
              <w:spacing w:before="60" w:after="60"/>
              <w:rPr>
                <w:b/>
              </w:rPr>
            </w:pPr>
          </w:p>
          <w:p w:rsidR="009048FA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Date:                                                                                                     </w:t>
            </w:r>
          </w:p>
        </w:tc>
        <w:tc>
          <w:tcPr>
            <w:tcW w:w="5360" w:type="dxa"/>
            <w:gridSpan w:val="2"/>
          </w:tcPr>
          <w:p w:rsidR="009048FA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Signature:</w:t>
            </w:r>
          </w:p>
        </w:tc>
      </w:tr>
      <w:tr w:rsidR="009048FA">
        <w:trPr>
          <w:cantSplit/>
          <w:trHeight w:val="454"/>
        </w:trPr>
        <w:tc>
          <w:tcPr>
            <w:tcW w:w="10774" w:type="dxa"/>
            <w:gridSpan w:val="4"/>
            <w:shd w:val="clear" w:color="auto" w:fill="EBF1DD"/>
            <w:vAlign w:val="center"/>
          </w:tcPr>
          <w:p w:rsidR="009048F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*By signing this agreement, you agree to an annual contract with Callander Enterprise with an automatic annual renewal on the 1st of </w:t>
            </w:r>
            <w:r w:rsidR="00281F0D">
              <w:rPr>
                <w:sz w:val="18"/>
                <w:szCs w:val="18"/>
              </w:rPr>
              <w:t>May</w:t>
            </w:r>
            <w:r>
              <w:rPr>
                <w:sz w:val="18"/>
                <w:szCs w:val="18"/>
              </w:rPr>
              <w:t xml:space="preserve"> each year until you inform us otherwise in writing of your cancellation. </w:t>
            </w:r>
          </w:p>
        </w:tc>
      </w:tr>
      <w:tr w:rsidR="009048FA">
        <w:trPr>
          <w:cantSplit/>
          <w:trHeight w:val="454"/>
        </w:trPr>
        <w:tc>
          <w:tcPr>
            <w:tcW w:w="10774" w:type="dxa"/>
            <w:gridSpan w:val="4"/>
            <w:vAlign w:val="center"/>
          </w:tcPr>
          <w:p w:rsidR="009048FA" w:rsidRDefault="00281F0D">
            <w:pPr>
              <w:spacing w:before="60" w:after="60"/>
            </w:pPr>
            <w:r>
              <w:rPr>
                <w:b/>
              </w:rPr>
              <w:t xml:space="preserve">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3EAC8D44" wp14:editId="7CB4407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27305</wp:posOffset>
                      </wp:positionV>
                      <wp:extent cx="219710" cy="220980"/>
                      <wp:effectExtent l="0" t="0" r="8890" b="7620"/>
                      <wp:wrapNone/>
                      <wp:docPr id="1654224263" name="Rectangle 1654224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81F0D" w:rsidRDefault="00281F0D" w:rsidP="00281F0D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C8D44" id="Rectangle 1654224263" o:spid="_x0000_s1030" style="position:absolute;margin-left:-.5pt;margin-top:2.15pt;width:17.3pt;height:1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281F0D" w:rsidRDefault="00281F0D" w:rsidP="00281F0D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</w:rPr>
              <w:t xml:space="preserve">     </w:t>
            </w:r>
            <w:r w:rsidR="00000000">
              <w:rPr>
                <w:b/>
              </w:rPr>
              <w:t xml:space="preserve">I have read the terms and conditions of membership* </w:t>
            </w:r>
            <w:hyperlink r:id="rId10">
              <w:r w:rsidR="00000000">
                <w:rPr>
                  <w:b/>
                  <w:color w:val="0000FF"/>
                  <w:u w:val="single"/>
                </w:rPr>
                <w:t>https://incallander.co.uk/join</w:t>
              </w:r>
            </w:hyperlink>
            <w:r w:rsidR="00000000">
              <w:rPr>
                <w:b/>
              </w:rPr>
              <w:t xml:space="preserve"> </w:t>
            </w:r>
          </w:p>
        </w:tc>
      </w:tr>
      <w:tr w:rsidR="009048FA">
        <w:trPr>
          <w:cantSplit/>
          <w:trHeight w:val="454"/>
        </w:trPr>
        <w:tc>
          <w:tcPr>
            <w:tcW w:w="10774" w:type="dxa"/>
            <w:gridSpan w:val="4"/>
            <w:shd w:val="clear" w:color="auto" w:fill="EBF1DD"/>
            <w:vAlign w:val="center"/>
          </w:tcPr>
          <w:p w:rsidR="009048FA" w:rsidRDefault="00000000">
            <w:pPr>
              <w:spacing w:before="60" w:after="60"/>
              <w:jc w:val="center"/>
            </w:pPr>
            <w:r>
              <w:t>Please indicate by ticking, how you could help with the running of Callander Enterprise</w:t>
            </w:r>
          </w:p>
        </w:tc>
      </w:tr>
      <w:tr w:rsidR="009048FA">
        <w:trPr>
          <w:cantSplit/>
          <w:trHeight w:val="454"/>
        </w:trPr>
        <w:tc>
          <w:tcPr>
            <w:tcW w:w="4655" w:type="dxa"/>
            <w:vAlign w:val="center"/>
          </w:tcPr>
          <w:p w:rsidR="009048FA" w:rsidRDefault="00000000">
            <w:pPr>
              <w:spacing w:before="120" w:after="120"/>
            </w:pPr>
            <w:r>
              <w:t>Join committee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25400</wp:posOffset>
                      </wp:positionV>
                      <wp:extent cx="219710" cy="220980"/>
                      <wp:effectExtent l="0" t="0" r="0" b="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670" y="3679035"/>
                                <a:ext cx="20066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2D59B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048FA" w:rsidRDefault="009048FA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25400</wp:posOffset>
                      </wp:positionV>
                      <wp:extent cx="219710" cy="220980"/>
                      <wp:effectExtent b="0" l="0" r="0" t="0"/>
                      <wp:wrapNone/>
                      <wp:docPr id="49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710" cy="2209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224" w:type="dxa"/>
            <w:gridSpan w:val="2"/>
            <w:vAlign w:val="center"/>
          </w:tcPr>
          <w:p w:rsidR="009048FA" w:rsidRDefault="00000000">
            <w:pPr>
              <w:spacing w:before="120" w:after="120"/>
            </w:pPr>
            <w:r>
              <w:t>Fund-Raising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25400</wp:posOffset>
                      </wp:positionV>
                      <wp:extent cx="219710" cy="220980"/>
                      <wp:effectExtent l="0" t="0" r="0" b="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670" y="3679035"/>
                                <a:ext cx="20066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2D59B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048FA" w:rsidRDefault="009048FA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25400</wp:posOffset>
                      </wp:positionV>
                      <wp:extent cx="219710" cy="220980"/>
                      <wp:effectExtent b="0" l="0" r="0" t="0"/>
                      <wp:wrapNone/>
                      <wp:docPr id="48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710" cy="2209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895" w:type="dxa"/>
            <w:vAlign w:val="center"/>
          </w:tcPr>
          <w:p w:rsidR="009048FA" w:rsidRDefault="00000000">
            <w:pPr>
              <w:spacing w:before="120" w:after="120"/>
            </w:pPr>
            <w:r>
              <w:t>Membership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25400</wp:posOffset>
                      </wp:positionV>
                      <wp:extent cx="219710" cy="220980"/>
                      <wp:effectExtent l="0" t="0" r="0" b="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670" y="3679035"/>
                                <a:ext cx="20066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2D59B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048FA" w:rsidRDefault="009048FA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25400</wp:posOffset>
                      </wp:positionV>
                      <wp:extent cx="219710" cy="220980"/>
                      <wp:effectExtent b="0" l="0" r="0" t="0"/>
                      <wp:wrapNone/>
                      <wp:docPr id="4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710" cy="2209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048FA">
        <w:trPr>
          <w:cantSplit/>
          <w:trHeight w:val="454"/>
        </w:trPr>
        <w:tc>
          <w:tcPr>
            <w:tcW w:w="4655" w:type="dxa"/>
            <w:vAlign w:val="center"/>
          </w:tcPr>
          <w:p w:rsidR="009048FA" w:rsidRDefault="00000000">
            <w:pPr>
              <w:spacing w:before="120" w:after="120"/>
            </w:pPr>
            <w:proofErr w:type="gramStart"/>
            <w:r>
              <w:t>Social Media</w:t>
            </w:r>
            <w:proofErr w:type="gramEnd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25400</wp:posOffset>
                      </wp:positionV>
                      <wp:extent cx="219710" cy="220980"/>
                      <wp:effectExtent l="0" t="0" r="0" b="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670" y="3679035"/>
                                <a:ext cx="20066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2D59B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048FA" w:rsidRDefault="009048FA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25400</wp:posOffset>
                      </wp:positionV>
                      <wp:extent cx="219710" cy="220980"/>
                      <wp:effectExtent b="0" l="0" r="0" t="0"/>
                      <wp:wrapNone/>
                      <wp:docPr id="4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710" cy="2209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224" w:type="dxa"/>
            <w:gridSpan w:val="2"/>
            <w:vAlign w:val="center"/>
          </w:tcPr>
          <w:p w:rsidR="009048FA" w:rsidRDefault="00000000">
            <w:pPr>
              <w:spacing w:before="120" w:after="120"/>
            </w:pPr>
            <w:r>
              <w:t>Accounts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25400</wp:posOffset>
                      </wp:positionV>
                      <wp:extent cx="219710" cy="220980"/>
                      <wp:effectExtent l="0" t="0" r="0" b="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670" y="3679035"/>
                                <a:ext cx="20066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2D59B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048FA" w:rsidRDefault="009048FA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25400</wp:posOffset>
                      </wp:positionV>
                      <wp:extent cx="219710" cy="220980"/>
                      <wp:effectExtent b="0" l="0" r="0" t="0"/>
                      <wp:wrapNone/>
                      <wp:docPr id="54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710" cy="2209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895" w:type="dxa"/>
            <w:vAlign w:val="center"/>
          </w:tcPr>
          <w:p w:rsidR="009048FA" w:rsidRDefault="00000000">
            <w:pPr>
              <w:spacing w:before="120" w:after="120"/>
            </w:pPr>
            <w:r>
              <w:t>Just be available to help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25400</wp:posOffset>
                      </wp:positionV>
                      <wp:extent cx="219710" cy="220980"/>
                      <wp:effectExtent l="0" t="0" r="0" b="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670" y="3679035"/>
                                <a:ext cx="20066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2D59B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048FA" w:rsidRDefault="009048FA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25400</wp:posOffset>
                      </wp:positionV>
                      <wp:extent cx="219710" cy="220980"/>
                      <wp:effectExtent b="0" l="0" r="0" t="0"/>
                      <wp:wrapNone/>
                      <wp:docPr id="51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710" cy="2209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048FA">
        <w:trPr>
          <w:cantSplit/>
          <w:trHeight w:val="454"/>
        </w:trPr>
        <w:tc>
          <w:tcPr>
            <w:tcW w:w="10774" w:type="dxa"/>
            <w:gridSpan w:val="4"/>
            <w:vAlign w:val="center"/>
          </w:tcPr>
          <w:p w:rsidR="009048FA" w:rsidRDefault="00000000">
            <w:r>
              <w:t>Have you any skills/experience/equipment that might be useful for events etc?</w:t>
            </w:r>
          </w:p>
          <w:p w:rsidR="009048FA" w:rsidRDefault="009048FA"/>
          <w:p w:rsidR="009048FA" w:rsidRDefault="009048FA"/>
        </w:tc>
      </w:tr>
      <w:tr w:rsidR="009048FA">
        <w:trPr>
          <w:cantSplit/>
          <w:trHeight w:val="454"/>
        </w:trPr>
        <w:tc>
          <w:tcPr>
            <w:tcW w:w="5414" w:type="dxa"/>
            <w:gridSpan w:val="2"/>
            <w:shd w:val="clear" w:color="auto" w:fill="EBF1DD"/>
            <w:vAlign w:val="center"/>
          </w:tcPr>
          <w:p w:rsidR="009048FA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Please return this information to:</w:t>
            </w:r>
          </w:p>
          <w:p w:rsidR="009048FA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The Secretary, ℅ Poppies Hotel, Leny Road, Callander or </w:t>
            </w:r>
            <w:r w:rsidR="00281F0D">
              <w:rPr>
                <w:sz w:val="21"/>
                <w:szCs w:val="21"/>
              </w:rPr>
              <w:br/>
            </w:r>
            <w:r w:rsidR="00281F0D">
              <w:rPr>
                <w:sz w:val="21"/>
                <w:szCs w:val="21"/>
              </w:rPr>
              <w:t xml:space="preserve"> ℅ </w:t>
            </w:r>
            <w:r>
              <w:rPr>
                <w:sz w:val="21"/>
                <w:szCs w:val="21"/>
              </w:rPr>
              <w:t xml:space="preserve">Ancaster Cafe, Ancaster Square, Callander </w:t>
            </w:r>
          </w:p>
        </w:tc>
        <w:tc>
          <w:tcPr>
            <w:tcW w:w="5360" w:type="dxa"/>
            <w:gridSpan w:val="2"/>
            <w:shd w:val="clear" w:color="auto" w:fill="EBF1DD"/>
            <w:vAlign w:val="center"/>
          </w:tcPr>
          <w:p w:rsidR="009048FA" w:rsidRDefault="009048FA">
            <w:pPr>
              <w:rPr>
                <w:sz w:val="21"/>
                <w:szCs w:val="21"/>
              </w:rPr>
            </w:pPr>
          </w:p>
          <w:p w:rsidR="009048FA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 Email: secretary@incallander.co.uk</w:t>
            </w:r>
          </w:p>
          <w:p w:rsidR="009048FA" w:rsidRDefault="009048FA">
            <w:pPr>
              <w:rPr>
                <w:sz w:val="21"/>
                <w:szCs w:val="21"/>
              </w:rPr>
            </w:pPr>
          </w:p>
        </w:tc>
      </w:tr>
    </w:tbl>
    <w:p w:rsidR="009048FA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4629150</wp:posOffset>
                </wp:positionV>
                <wp:extent cx="219710" cy="220980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670" y="3679035"/>
                          <a:ext cx="20066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048FA" w:rsidRDefault="009048FA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2657475</wp:posOffset>
                </wp:positionH>
                <wp:positionV relativeFrom="paragraph">
                  <wp:posOffset>4629150</wp:posOffset>
                </wp:positionV>
                <wp:extent cx="219710" cy="220980"/>
                <wp:effectExtent b="0" l="0" r="0" t="0"/>
                <wp:wrapNone/>
                <wp:docPr id="4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710" cy="220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9048FA">
      <w:headerReference w:type="default" r:id="rId19"/>
      <w:footerReference w:type="default" r:id="rId20"/>
      <w:pgSz w:w="11906" w:h="16838"/>
      <w:pgMar w:top="720" w:right="720" w:bottom="661" w:left="720" w:header="0" w:footer="4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675A" w:rsidRDefault="0052675A">
      <w:pPr>
        <w:spacing w:after="0" w:line="240" w:lineRule="auto"/>
      </w:pPr>
      <w:r>
        <w:separator/>
      </w:r>
    </w:p>
  </w:endnote>
  <w:endnote w:type="continuationSeparator" w:id="0">
    <w:p w:rsidR="0052675A" w:rsidRDefault="0052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48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10490"/>
      </w:tabs>
      <w:spacing w:after="0" w:line="240" w:lineRule="auto"/>
      <w:ind w:left="426"/>
      <w:rPr>
        <w:color w:val="000000"/>
      </w:rPr>
    </w:pPr>
    <w:r>
      <w:rPr>
        <w:color w:val="000000"/>
      </w:rPr>
      <w:t>Callander Enterprise</w:t>
    </w:r>
    <w:r>
      <w:rPr>
        <w:color w:val="000000"/>
      </w:rPr>
      <w:tab/>
      <w:t xml:space="preserve"> Membership form v</w:t>
    </w:r>
    <w:r>
      <w:t>2.1</w:t>
    </w:r>
    <w:r>
      <w:rPr>
        <w:color w:val="000000"/>
      </w:rPr>
      <w:t xml:space="preserve"> 202</w:t>
    </w:r>
    <w:r w:rsidR="00281F0D">
      <w:rPr>
        <w:color w:val="000000"/>
      </w:rPr>
      <w:t>5</w:t>
    </w:r>
    <w:r>
      <w:rPr>
        <w:color w:val="000000"/>
      </w:rPr>
      <w:tab/>
      <w:t>incallander.co.uk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675A" w:rsidRDefault="0052675A">
      <w:pPr>
        <w:spacing w:after="0" w:line="240" w:lineRule="auto"/>
      </w:pPr>
      <w:r>
        <w:separator/>
      </w:r>
    </w:p>
  </w:footnote>
  <w:footnote w:type="continuationSeparator" w:id="0">
    <w:p w:rsidR="0052675A" w:rsidRDefault="00526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48FA" w:rsidRDefault="00000000"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1770225</wp:posOffset>
          </wp:positionH>
          <wp:positionV relativeFrom="margin">
            <wp:posOffset>-190497</wp:posOffset>
          </wp:positionV>
          <wp:extent cx="3106575" cy="751958"/>
          <wp:effectExtent l="0" t="0" r="0" b="0"/>
          <wp:wrapTopAndBottom distT="0" distB="0"/>
          <wp:docPr id="55" name="image1.jpg" descr="Call E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all Ent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6575" cy="7519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8FA"/>
    <w:rsid w:val="000D139C"/>
    <w:rsid w:val="00281F0D"/>
    <w:rsid w:val="0052675A"/>
    <w:rsid w:val="0090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272CD"/>
  <w15:docId w15:val="{4A99D69B-83BC-9540-8AD5-A07F7E92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86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581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05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1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459"/>
  </w:style>
  <w:style w:type="paragraph" w:styleId="Footer">
    <w:name w:val="footer"/>
    <w:basedOn w:val="Normal"/>
    <w:link w:val="FooterChar"/>
    <w:uiPriority w:val="99"/>
    <w:unhideWhenUsed/>
    <w:rsid w:val="002E1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459"/>
  </w:style>
  <w:style w:type="paragraph" w:styleId="BalloonText">
    <w:name w:val="Balloon Text"/>
    <w:basedOn w:val="Normal"/>
    <w:link w:val="BalloonTextChar"/>
    <w:uiPriority w:val="99"/>
    <w:semiHidden/>
    <w:unhideWhenUsed/>
    <w:rsid w:val="00D8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AB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21F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1F44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right w:w="57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6.png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0.png"/><Relationship Id="rId12" Type="http://schemas.openxmlformats.org/officeDocument/2006/relationships/image" Target="media/image7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incallander.co.uk/joi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1.pn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BiCuQ9hPDEzJwTTP9LB27LSsNw==">CgMxLjA4AHIhMWdHU1IyaU81ZXNJdG9uWTdlbFVJZDlvdHlNWTlyTkFT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Emery</dc:creator>
  <cp:lastModifiedBy>lorraine Isgrove</cp:lastModifiedBy>
  <cp:revision>2</cp:revision>
  <dcterms:created xsi:type="dcterms:W3CDTF">2022-01-20T19:01:00Z</dcterms:created>
  <dcterms:modified xsi:type="dcterms:W3CDTF">2025-01-13T13:38:00Z</dcterms:modified>
</cp:coreProperties>
</file>